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FF" w:rsidRDefault="000A1E58">
      <w:pPr>
        <w:rPr>
          <w:rFonts w:ascii="Calibri" w:eastAsia="Calibri" w:hAnsi="Calibri" w:cs="Calibri"/>
          <w:color w:val="000000"/>
          <w:sz w:val="7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72"/>
        </w:rPr>
        <w:t xml:space="preserve">Loganville Development </w:t>
      </w:r>
    </w:p>
    <w:p w:rsidR="009B68FF" w:rsidRDefault="000A1E58">
      <w:pPr>
        <w:rPr>
          <w:rFonts w:ascii="Calibri" w:eastAsia="Calibri" w:hAnsi="Calibri" w:cs="Calibri"/>
          <w:color w:val="000000"/>
          <w:sz w:val="72"/>
        </w:rPr>
      </w:pPr>
      <w:r>
        <w:rPr>
          <w:rFonts w:ascii="Calibri" w:eastAsia="Calibri" w:hAnsi="Calibri" w:cs="Calibri"/>
          <w:color w:val="000000"/>
          <w:sz w:val="72"/>
        </w:rPr>
        <w:t>Authority Agenda</w:t>
      </w:r>
    </w:p>
    <w:p w:rsidR="009B68FF" w:rsidRDefault="000A1E58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Meeting </w:t>
      </w:r>
      <w:proofErr w:type="spellStart"/>
      <w:r>
        <w:rPr>
          <w:rFonts w:ascii="Calibri" w:eastAsia="Calibri" w:hAnsi="Calibri" w:cs="Calibri"/>
          <w:color w:val="000000"/>
          <w:sz w:val="48"/>
        </w:rPr>
        <w:t>Date</w:t>
      </w:r>
      <w:proofErr w:type="gramStart"/>
      <w:r>
        <w:rPr>
          <w:rFonts w:ascii="Calibri" w:eastAsia="Calibri" w:hAnsi="Calibri" w:cs="Calibri"/>
          <w:color w:val="000000"/>
          <w:sz w:val="48"/>
        </w:rPr>
        <w:t>:Thursday</w:t>
      </w:r>
      <w:proofErr w:type="spellEnd"/>
      <w:proofErr w:type="gramEnd"/>
      <w:r>
        <w:rPr>
          <w:rFonts w:ascii="Calibri" w:eastAsia="Calibri" w:hAnsi="Calibri" w:cs="Calibri"/>
          <w:color w:val="000000"/>
          <w:sz w:val="48"/>
        </w:rPr>
        <w:t xml:space="preserve"> March 4, 2021  </w:t>
      </w:r>
    </w:p>
    <w:p w:rsidR="009B68FF" w:rsidRDefault="000A1E58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@ 6:30 p.m.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Location: Council Chambers/City Hall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1. Pledge of allegiance </w:t>
      </w:r>
      <w:proofErr w:type="gramStart"/>
      <w:r>
        <w:rPr>
          <w:rFonts w:ascii="Calibri" w:eastAsia="Calibri" w:hAnsi="Calibri" w:cs="Calibri"/>
          <w:sz w:val="48"/>
        </w:rPr>
        <w:t>and  invocation</w:t>
      </w:r>
      <w:proofErr w:type="gramEnd"/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2. Approval of last month's Minutes and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Treasurer's Report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3. Guest Speaker: </w:t>
      </w:r>
      <w:proofErr w:type="spellStart"/>
      <w:r>
        <w:rPr>
          <w:rFonts w:ascii="Calibri" w:eastAsia="Calibri" w:hAnsi="Calibri" w:cs="Calibri"/>
          <w:sz w:val="48"/>
        </w:rPr>
        <w:t>Dessa</w:t>
      </w:r>
      <w:proofErr w:type="spellEnd"/>
      <w:r>
        <w:rPr>
          <w:rFonts w:ascii="Calibri" w:eastAsia="Calibri" w:hAnsi="Calibri" w:cs="Calibri"/>
          <w:sz w:val="48"/>
        </w:rPr>
        <w:t xml:space="preserve"> Morris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Workforce Development/Dev. Auth. of  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Walton County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4. Report and update/Events Committee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5. Need for "called" meeting/Battle Bands</w:t>
      </w:r>
    </w:p>
    <w:p w:rsidR="009B68FF" w:rsidRDefault="000A1E58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6 Local Development Happenings</w:t>
      </w:r>
    </w:p>
    <w:p w:rsidR="009B68FF" w:rsidRDefault="000A1E58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lastRenderedPageBreak/>
        <w:t>7. Adjourn...</w:t>
      </w:r>
    </w:p>
    <w:p w:rsidR="009B68FF" w:rsidRDefault="000A1E58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Next meeting: May 6, 2021 6:30 p.m.</w:t>
      </w:r>
    </w:p>
    <w:p w:rsidR="009B68FF" w:rsidRDefault="000A1E58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Lo</w:t>
      </w:r>
      <w:r>
        <w:rPr>
          <w:rFonts w:ascii="Calibri" w:eastAsia="Calibri" w:hAnsi="Calibri" w:cs="Calibri"/>
          <w:color w:val="000000"/>
          <w:sz w:val="48"/>
        </w:rPr>
        <w:t>cation: City Council Chambers</w:t>
      </w:r>
    </w:p>
    <w:sectPr w:rsidR="009B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FF"/>
    <w:rsid w:val="000A1E58"/>
    <w:rsid w:val="009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Buffalo</dc:creator>
  <cp:lastModifiedBy>Buffalo</cp:lastModifiedBy>
  <cp:revision>2</cp:revision>
  <dcterms:created xsi:type="dcterms:W3CDTF">2021-02-26T21:01:00Z</dcterms:created>
  <dcterms:modified xsi:type="dcterms:W3CDTF">2021-02-26T21:01:00Z</dcterms:modified>
</cp:coreProperties>
</file>